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84" w:rsidRPr="00945E84" w:rsidRDefault="00945E84" w:rsidP="00945E84">
      <w:pPr>
        <w:suppressAutoHyphens/>
        <w:jc w:val="center"/>
        <w:rPr>
          <w:rFonts w:ascii="Arial" w:hAnsi="Arial" w:cs="Arial"/>
          <w:sz w:val="32"/>
          <w:szCs w:val="32"/>
        </w:rPr>
      </w:pPr>
      <w:r w:rsidRPr="00945E84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4DAAA5C" wp14:editId="03C68D34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E84" w:rsidRPr="00945E84" w:rsidRDefault="00945E84" w:rsidP="00945E84">
      <w:pPr>
        <w:pStyle w:val="20"/>
        <w:shd w:val="clear" w:color="auto" w:fill="auto"/>
        <w:spacing w:after="0"/>
        <w:ind w:left="40"/>
        <w:rPr>
          <w:rFonts w:ascii="Arial" w:hAnsi="Arial" w:cs="Arial"/>
          <w:sz w:val="32"/>
          <w:szCs w:val="32"/>
        </w:rPr>
      </w:pPr>
      <w:r w:rsidRPr="00945E84">
        <w:rPr>
          <w:rFonts w:ascii="Arial" w:hAnsi="Arial" w:cs="Arial"/>
          <w:sz w:val="32"/>
          <w:szCs w:val="32"/>
        </w:rPr>
        <w:t xml:space="preserve">Администрация </w:t>
      </w:r>
    </w:p>
    <w:p w:rsidR="00945E84" w:rsidRPr="00945E84" w:rsidRDefault="00945E84" w:rsidP="00945E84">
      <w:pPr>
        <w:pStyle w:val="20"/>
        <w:shd w:val="clear" w:color="auto" w:fill="auto"/>
        <w:spacing w:after="0"/>
        <w:ind w:left="40"/>
        <w:rPr>
          <w:rFonts w:ascii="Arial" w:hAnsi="Arial" w:cs="Arial"/>
          <w:sz w:val="32"/>
          <w:szCs w:val="32"/>
        </w:rPr>
      </w:pPr>
      <w:r w:rsidRPr="00945E84"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945E84" w:rsidRPr="00945E84" w:rsidRDefault="00945E84" w:rsidP="00945E84">
      <w:pPr>
        <w:pStyle w:val="20"/>
        <w:shd w:val="clear" w:color="auto" w:fill="auto"/>
        <w:spacing w:after="0"/>
        <w:ind w:left="40"/>
        <w:rPr>
          <w:rFonts w:ascii="Arial" w:hAnsi="Arial" w:cs="Arial"/>
          <w:sz w:val="32"/>
          <w:szCs w:val="32"/>
        </w:rPr>
      </w:pPr>
      <w:r w:rsidRPr="00945E84">
        <w:rPr>
          <w:rFonts w:ascii="Arial" w:hAnsi="Arial" w:cs="Arial"/>
          <w:sz w:val="32"/>
          <w:szCs w:val="32"/>
        </w:rPr>
        <w:t>Нижегородской области</w:t>
      </w:r>
    </w:p>
    <w:p w:rsidR="00945E84" w:rsidRPr="00945E84" w:rsidRDefault="00945E84" w:rsidP="00945E84">
      <w:pPr>
        <w:pStyle w:val="20"/>
        <w:shd w:val="clear" w:color="auto" w:fill="auto"/>
        <w:spacing w:after="0"/>
        <w:ind w:left="40"/>
        <w:rPr>
          <w:rFonts w:ascii="Arial" w:hAnsi="Arial" w:cs="Arial"/>
          <w:sz w:val="32"/>
          <w:szCs w:val="32"/>
        </w:rPr>
      </w:pPr>
    </w:p>
    <w:p w:rsidR="00945E84" w:rsidRPr="00945E84" w:rsidRDefault="00945E84" w:rsidP="00945E84">
      <w:pPr>
        <w:pStyle w:val="10"/>
        <w:keepNext/>
        <w:keepLines/>
        <w:shd w:val="clear" w:color="auto" w:fill="auto"/>
        <w:spacing w:before="0" w:after="0" w:line="430" w:lineRule="exact"/>
        <w:ind w:left="40"/>
        <w:rPr>
          <w:rFonts w:ascii="Arial" w:hAnsi="Arial" w:cs="Arial"/>
          <w:sz w:val="32"/>
          <w:szCs w:val="32"/>
        </w:rPr>
      </w:pPr>
      <w:bookmarkStart w:id="0" w:name="bookmark0"/>
      <w:r w:rsidRPr="00945E84">
        <w:rPr>
          <w:rFonts w:ascii="Arial" w:hAnsi="Arial" w:cs="Arial"/>
          <w:sz w:val="32"/>
          <w:szCs w:val="32"/>
        </w:rPr>
        <w:t>ПОСТАНОВЛЕНИЕ</w:t>
      </w:r>
      <w:bookmarkEnd w:id="0"/>
    </w:p>
    <w:p w:rsidR="00945E84" w:rsidRPr="00945E84" w:rsidRDefault="00945E84" w:rsidP="00945E84">
      <w:pPr>
        <w:tabs>
          <w:tab w:val="left" w:pos="9010"/>
        </w:tabs>
        <w:spacing w:after="665" w:line="200" w:lineRule="exact"/>
        <w:ind w:left="20"/>
        <w:rPr>
          <w:rFonts w:ascii="Arial" w:hAnsi="Arial" w:cs="Arial"/>
          <w:sz w:val="24"/>
          <w:szCs w:val="24"/>
        </w:rPr>
      </w:pPr>
      <w:r>
        <w:rPr>
          <w:rStyle w:val="3"/>
          <w:rFonts w:ascii="Arial" w:hAnsi="Arial" w:cs="Arial"/>
          <w:sz w:val="24"/>
          <w:szCs w:val="24"/>
        </w:rPr>
        <w:t xml:space="preserve">       </w:t>
      </w:r>
      <w:bookmarkStart w:id="1" w:name="_GoBack"/>
      <w:bookmarkEnd w:id="1"/>
      <w:r w:rsidRPr="00945E84">
        <w:rPr>
          <w:rStyle w:val="3"/>
          <w:rFonts w:ascii="Arial" w:hAnsi="Arial" w:cs="Arial"/>
          <w:sz w:val="24"/>
          <w:szCs w:val="24"/>
        </w:rPr>
        <w:t xml:space="preserve">12.02.2015                                                           </w:t>
      </w:r>
      <w:r>
        <w:rPr>
          <w:rStyle w:val="3"/>
          <w:rFonts w:ascii="Arial" w:hAnsi="Arial" w:cs="Arial"/>
          <w:sz w:val="24"/>
          <w:szCs w:val="24"/>
        </w:rPr>
        <w:t xml:space="preserve">                             </w:t>
      </w:r>
      <w:r w:rsidRPr="00945E84">
        <w:rPr>
          <w:rStyle w:val="3"/>
          <w:rFonts w:ascii="Arial" w:hAnsi="Arial" w:cs="Arial"/>
          <w:sz w:val="24"/>
          <w:szCs w:val="24"/>
        </w:rPr>
        <w:t xml:space="preserve">№ </w:t>
      </w:r>
      <w:r w:rsidRPr="00945E84">
        <w:rPr>
          <w:rFonts w:ascii="Arial" w:hAnsi="Arial" w:cs="Arial"/>
          <w:sz w:val="24"/>
          <w:szCs w:val="24"/>
          <w:u w:val="single"/>
        </w:rPr>
        <w:t>158</w:t>
      </w:r>
    </w:p>
    <w:p w:rsidR="00945E84" w:rsidRPr="00945E84" w:rsidRDefault="00945E84" w:rsidP="00945E84">
      <w:pPr>
        <w:pStyle w:val="22"/>
        <w:keepNext/>
        <w:keepLines/>
        <w:shd w:val="clear" w:color="auto" w:fill="auto"/>
        <w:spacing w:before="0" w:after="0"/>
        <w:ind w:left="40"/>
        <w:rPr>
          <w:rFonts w:ascii="Arial" w:hAnsi="Arial" w:cs="Arial"/>
          <w:sz w:val="32"/>
          <w:szCs w:val="32"/>
        </w:rPr>
      </w:pPr>
      <w:bookmarkStart w:id="2" w:name="bookmark1"/>
      <w:r w:rsidRPr="00945E84">
        <w:rPr>
          <w:rFonts w:ascii="Arial" w:hAnsi="Arial" w:cs="Arial"/>
          <w:sz w:val="32"/>
          <w:szCs w:val="32"/>
        </w:rPr>
        <w:t>Об организации сезонной ярмарки «Весенняя» на территории</w:t>
      </w:r>
    </w:p>
    <w:p w:rsidR="00945E84" w:rsidRPr="00945E84" w:rsidRDefault="00945E84" w:rsidP="00945E84">
      <w:pPr>
        <w:pStyle w:val="22"/>
        <w:keepNext/>
        <w:keepLines/>
        <w:shd w:val="clear" w:color="auto" w:fill="auto"/>
        <w:spacing w:before="0" w:after="0"/>
        <w:ind w:left="40"/>
        <w:rPr>
          <w:rFonts w:ascii="Arial" w:hAnsi="Arial" w:cs="Arial"/>
          <w:sz w:val="32"/>
          <w:szCs w:val="32"/>
        </w:rPr>
      </w:pPr>
      <w:r w:rsidRPr="00945E84">
        <w:rPr>
          <w:rFonts w:ascii="Arial" w:hAnsi="Arial" w:cs="Arial"/>
          <w:sz w:val="32"/>
          <w:szCs w:val="32"/>
        </w:rPr>
        <w:t xml:space="preserve"> Ковернинского муниципального района</w:t>
      </w:r>
      <w:bookmarkEnd w:id="2"/>
    </w:p>
    <w:p w:rsidR="00945E84" w:rsidRPr="00945E84" w:rsidRDefault="00945E84" w:rsidP="00945E84">
      <w:pPr>
        <w:pStyle w:val="22"/>
        <w:keepNext/>
        <w:keepLines/>
        <w:shd w:val="clear" w:color="auto" w:fill="auto"/>
        <w:spacing w:before="0" w:after="0"/>
        <w:ind w:left="40"/>
        <w:rPr>
          <w:rFonts w:ascii="Arial" w:hAnsi="Arial" w:cs="Arial"/>
          <w:sz w:val="24"/>
          <w:szCs w:val="24"/>
        </w:rPr>
      </w:pPr>
    </w:p>
    <w:p w:rsidR="00945E84" w:rsidRPr="00945E84" w:rsidRDefault="00945E84" w:rsidP="00945E84">
      <w:pPr>
        <w:pStyle w:val="11"/>
        <w:shd w:val="clear" w:color="auto" w:fill="auto"/>
        <w:spacing w:before="0" w:line="276" w:lineRule="auto"/>
        <w:ind w:left="20" w:right="20"/>
        <w:rPr>
          <w:rFonts w:ascii="Arial" w:hAnsi="Arial" w:cs="Arial"/>
          <w:sz w:val="24"/>
          <w:szCs w:val="24"/>
        </w:rPr>
      </w:pPr>
      <w:proofErr w:type="gramStart"/>
      <w:r w:rsidRPr="00945E84">
        <w:rPr>
          <w:rFonts w:ascii="Arial" w:hAnsi="Arial" w:cs="Arial"/>
          <w:sz w:val="24"/>
          <w:szCs w:val="24"/>
        </w:rPr>
        <w:t>В соответствии с Федеральным законом от 28 декабря 2009 года № 381- ФЗ «Об основах государственного регулирования торговой деятельности в Российской Федерации», Закона Нижегородской области от 11 мая 2010 года № 70-3 «О торговой деятельности в Нижегородской области», постановлением Правительства Нижегородской области от 10 августа 2010 года № 482 « О мерах по реализации Федерального закона от 28 декабря 2009 года № 381-Ф3 «Об основах</w:t>
      </w:r>
      <w:proofErr w:type="gramEnd"/>
      <w:r w:rsidRPr="00945E84">
        <w:rPr>
          <w:rFonts w:ascii="Arial" w:hAnsi="Arial" w:cs="Arial"/>
          <w:sz w:val="24"/>
          <w:szCs w:val="24"/>
        </w:rPr>
        <w:t xml:space="preserve"> государственного регулирования торговой деятельности в Российской Федерации» на территории Нижегородской области» и в целях более полного обеспечения населения Ковернинского муниципального района необходимыми товарами Администрация Ковернинского муниципального района постановляет:</w:t>
      </w:r>
    </w:p>
    <w:p w:rsidR="00945E84" w:rsidRPr="00945E84" w:rsidRDefault="00945E84" w:rsidP="00945E84">
      <w:pPr>
        <w:pStyle w:val="11"/>
        <w:shd w:val="clear" w:color="auto" w:fill="auto"/>
        <w:spacing w:before="0" w:line="276" w:lineRule="auto"/>
        <w:ind w:left="20" w:right="2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1.Согласовать ООО «</w:t>
      </w:r>
      <w:proofErr w:type="spellStart"/>
      <w:r w:rsidRPr="00945E84">
        <w:rPr>
          <w:rFonts w:ascii="Arial" w:hAnsi="Arial" w:cs="Arial"/>
          <w:sz w:val="24"/>
          <w:szCs w:val="24"/>
        </w:rPr>
        <w:t>Промторг</w:t>
      </w:r>
      <w:proofErr w:type="spellEnd"/>
      <w:r w:rsidRPr="00945E84">
        <w:rPr>
          <w:rFonts w:ascii="Arial" w:hAnsi="Arial" w:cs="Arial"/>
          <w:sz w:val="24"/>
          <w:szCs w:val="24"/>
        </w:rPr>
        <w:t xml:space="preserve">» проведение сезонной ярмарки «Весенняя» для продажи товаров (выполнения работ, оказания услуг) на ней в период с 1 марта 2015 года по 31 мая 2015 года по адресу: Нижегородская область, </w:t>
      </w:r>
      <w:proofErr w:type="spellStart"/>
      <w:r w:rsidRPr="00945E84">
        <w:rPr>
          <w:rFonts w:ascii="Arial" w:hAnsi="Arial" w:cs="Arial"/>
          <w:sz w:val="24"/>
          <w:szCs w:val="24"/>
        </w:rPr>
        <w:t>р.п</w:t>
      </w:r>
      <w:proofErr w:type="spellEnd"/>
      <w:r w:rsidRPr="00945E84">
        <w:rPr>
          <w:rFonts w:ascii="Arial" w:hAnsi="Arial" w:cs="Arial"/>
          <w:sz w:val="24"/>
          <w:szCs w:val="24"/>
        </w:rPr>
        <w:t xml:space="preserve">. Ковернино, ул. 1-я </w:t>
      </w:r>
      <w:proofErr w:type="gramStart"/>
      <w:r w:rsidRPr="00945E84">
        <w:rPr>
          <w:rFonts w:ascii="Arial" w:hAnsi="Arial" w:cs="Arial"/>
          <w:sz w:val="24"/>
          <w:szCs w:val="24"/>
        </w:rPr>
        <w:t>Луговая</w:t>
      </w:r>
      <w:proofErr w:type="gramEnd"/>
      <w:r w:rsidRPr="00945E84">
        <w:rPr>
          <w:rFonts w:ascii="Arial" w:hAnsi="Arial" w:cs="Arial"/>
          <w:sz w:val="24"/>
          <w:szCs w:val="24"/>
        </w:rPr>
        <w:t>, 1.: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2036"/>
        </w:tabs>
        <w:spacing w:before="0" w:line="276" w:lineRule="auto"/>
        <w:ind w:right="2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1.1.Время</w:t>
      </w:r>
      <w:r w:rsidRPr="00945E84">
        <w:rPr>
          <w:rFonts w:ascii="Arial" w:hAnsi="Arial" w:cs="Arial"/>
          <w:sz w:val="24"/>
          <w:szCs w:val="24"/>
        </w:rPr>
        <w:tab/>
        <w:t xml:space="preserve"> проведения ярмарки - понедельник, вторник, среда, четверг, пятница, воскресенье. Суббота - санитарный день;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2036"/>
        </w:tabs>
        <w:spacing w:before="0" w:line="276" w:lineRule="auto"/>
        <w:ind w:right="2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1.2.Режим</w:t>
      </w:r>
      <w:r w:rsidRPr="00945E84">
        <w:rPr>
          <w:rFonts w:ascii="Arial" w:hAnsi="Arial" w:cs="Arial"/>
          <w:sz w:val="24"/>
          <w:szCs w:val="24"/>
        </w:rPr>
        <w:tab/>
        <w:t>работы ярмарки - с 8-00 до 16-00 часов;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3044"/>
        </w:tabs>
        <w:spacing w:before="0" w:line="276" w:lineRule="auto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1.3.Специализация</w:t>
      </w:r>
      <w:r w:rsidRPr="00945E84">
        <w:rPr>
          <w:rFonts w:ascii="Arial" w:hAnsi="Arial" w:cs="Arial"/>
          <w:sz w:val="24"/>
          <w:szCs w:val="24"/>
        </w:rPr>
        <w:tab/>
        <w:t>ярмарки - специализированная.</w:t>
      </w:r>
    </w:p>
    <w:p w:rsidR="00945E84" w:rsidRPr="00945E84" w:rsidRDefault="00945E84" w:rsidP="00945E84">
      <w:pPr>
        <w:pStyle w:val="11"/>
        <w:shd w:val="clear" w:color="auto" w:fill="auto"/>
        <w:spacing w:before="0" w:line="276" w:lineRule="auto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2.Рекомендовать организатору ярмарки:</w:t>
      </w:r>
    </w:p>
    <w:p w:rsidR="00945E84" w:rsidRPr="00945E84" w:rsidRDefault="00945E84" w:rsidP="00945E84">
      <w:pPr>
        <w:pStyle w:val="11"/>
        <w:shd w:val="clear" w:color="auto" w:fill="auto"/>
        <w:spacing w:before="0" w:line="276" w:lineRule="auto"/>
        <w:ind w:left="20" w:right="2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-обеспечивать соблюдение требований, предусмотренные законодательством Российской Федерации в области санитарн</w:t>
      </w:r>
      <w:proofErr w:type="gramStart"/>
      <w:r w:rsidRPr="00945E84">
        <w:rPr>
          <w:rFonts w:ascii="Arial" w:hAnsi="Arial" w:cs="Arial"/>
          <w:sz w:val="24"/>
          <w:szCs w:val="24"/>
        </w:rPr>
        <w:t>о-</w:t>
      </w:r>
      <w:proofErr w:type="gramEnd"/>
      <w:r w:rsidRPr="00945E84">
        <w:rPr>
          <w:rFonts w:ascii="Arial" w:hAnsi="Arial" w:cs="Arial"/>
          <w:sz w:val="24"/>
          <w:szCs w:val="24"/>
        </w:rPr>
        <w:t xml:space="preserve"> эпидемиологического благополучия населения, пожарной безопасности, в области охраны окружающей среды, ветеринарии, соблюдать требования, предъявляемые к продаже отдельных видов товаров, а также иные, предусмотренные законодательством Российской Федерации.</w:t>
      </w:r>
    </w:p>
    <w:p w:rsidR="00945E84" w:rsidRPr="00945E84" w:rsidRDefault="00945E84" w:rsidP="00945E84">
      <w:pPr>
        <w:pStyle w:val="11"/>
        <w:shd w:val="clear" w:color="auto" w:fill="auto"/>
        <w:spacing w:line="276" w:lineRule="auto"/>
        <w:ind w:left="20" w:right="40" w:firstLine="547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-обеспечивать необходимые условия для функционирования ярмарочной площадки и организует ее работу в соответствии с настоящим постановлением и действующим законодательством Российской Федерации.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2299"/>
        </w:tabs>
        <w:spacing w:before="0" w:line="276" w:lineRule="auto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lastRenderedPageBreak/>
        <w:t>3. Настоящее</w:t>
      </w:r>
      <w:r w:rsidRPr="00945E84">
        <w:rPr>
          <w:rFonts w:ascii="Arial" w:hAnsi="Arial" w:cs="Arial"/>
          <w:sz w:val="24"/>
          <w:szCs w:val="24"/>
        </w:rPr>
        <w:tab/>
        <w:t>постановление вступает в силу с момента его опубликования.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1071"/>
        </w:tabs>
        <w:spacing w:before="0" w:line="276" w:lineRule="auto"/>
        <w:ind w:right="40" w:firstLine="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 xml:space="preserve">         4. Контроль по исполнению постановления возложить на начальника управления по развитию культуры, туризма и предпринимательства     </w:t>
      </w:r>
    </w:p>
    <w:p w:rsidR="00945E84" w:rsidRPr="00945E84" w:rsidRDefault="00945E84" w:rsidP="00945E84">
      <w:pPr>
        <w:pStyle w:val="11"/>
        <w:shd w:val="clear" w:color="auto" w:fill="auto"/>
        <w:tabs>
          <w:tab w:val="left" w:pos="1071"/>
        </w:tabs>
        <w:spacing w:before="0" w:line="276" w:lineRule="auto"/>
        <w:ind w:right="40" w:firstLine="0"/>
        <w:rPr>
          <w:rFonts w:ascii="Arial" w:hAnsi="Arial" w:cs="Arial"/>
          <w:sz w:val="24"/>
          <w:szCs w:val="24"/>
        </w:rPr>
      </w:pPr>
      <w:r w:rsidRPr="00945E84">
        <w:rPr>
          <w:rFonts w:ascii="Arial" w:hAnsi="Arial" w:cs="Arial"/>
          <w:sz w:val="24"/>
          <w:szCs w:val="24"/>
        </w:rPr>
        <w:t>Т.Г. Разуваеву.</w:t>
      </w:r>
    </w:p>
    <w:p w:rsidR="00945E84" w:rsidRPr="00945E84" w:rsidRDefault="00945E84" w:rsidP="00945E84">
      <w:pPr>
        <w:rPr>
          <w:rFonts w:ascii="Arial" w:hAnsi="Arial" w:cs="Arial"/>
          <w:sz w:val="24"/>
          <w:szCs w:val="24"/>
        </w:rPr>
      </w:pPr>
    </w:p>
    <w:p w:rsidR="00945E84" w:rsidRPr="00945E84" w:rsidRDefault="00945E84" w:rsidP="00945E84">
      <w:pPr>
        <w:rPr>
          <w:rFonts w:ascii="Arial" w:hAnsi="Arial" w:cs="Arial"/>
          <w:sz w:val="24"/>
          <w:szCs w:val="24"/>
        </w:rPr>
      </w:pPr>
    </w:p>
    <w:p w:rsidR="00945E84" w:rsidRPr="00945E84" w:rsidRDefault="00945E84" w:rsidP="00945E84">
      <w:pPr>
        <w:rPr>
          <w:rFonts w:ascii="Arial" w:hAnsi="Arial" w:cs="Arial"/>
          <w:sz w:val="24"/>
          <w:szCs w:val="24"/>
        </w:rPr>
      </w:pPr>
    </w:p>
    <w:p w:rsidR="00945E84" w:rsidRPr="00945E84" w:rsidRDefault="00945E84" w:rsidP="00945E84">
      <w:pPr>
        <w:rPr>
          <w:rFonts w:ascii="Arial" w:hAnsi="Arial" w:cs="Arial"/>
          <w:sz w:val="24"/>
          <w:szCs w:val="24"/>
        </w:rPr>
      </w:pPr>
      <w:proofErr w:type="spellStart"/>
      <w:r w:rsidRPr="00945E84">
        <w:rPr>
          <w:rFonts w:ascii="Arial" w:hAnsi="Arial" w:cs="Arial"/>
          <w:sz w:val="24"/>
          <w:szCs w:val="24"/>
        </w:rPr>
        <w:t>И.о</w:t>
      </w:r>
      <w:proofErr w:type="spellEnd"/>
      <w:r w:rsidRPr="00945E84">
        <w:rPr>
          <w:rFonts w:ascii="Arial" w:hAnsi="Arial" w:cs="Arial"/>
          <w:sz w:val="24"/>
          <w:szCs w:val="24"/>
        </w:rPr>
        <w:t xml:space="preserve">. главы Администрации  </w:t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</w:r>
      <w:r w:rsidRPr="00945E84">
        <w:rPr>
          <w:rFonts w:ascii="Arial" w:hAnsi="Arial" w:cs="Arial"/>
          <w:sz w:val="24"/>
          <w:szCs w:val="24"/>
        </w:rPr>
        <w:tab/>
        <w:t xml:space="preserve">     </w:t>
      </w:r>
      <w:proofErr w:type="spellStart"/>
      <w:r w:rsidRPr="00945E84">
        <w:rPr>
          <w:rFonts w:ascii="Arial" w:hAnsi="Arial" w:cs="Arial"/>
          <w:sz w:val="24"/>
          <w:szCs w:val="24"/>
        </w:rPr>
        <w:t>С.Н.Зотин</w:t>
      </w:r>
      <w:proofErr w:type="spellEnd"/>
    </w:p>
    <w:p w:rsidR="00C93EB5" w:rsidRPr="00945E84" w:rsidRDefault="00C93EB5">
      <w:pPr>
        <w:rPr>
          <w:rFonts w:ascii="Arial" w:hAnsi="Arial" w:cs="Arial"/>
          <w:sz w:val="24"/>
          <w:szCs w:val="24"/>
        </w:rPr>
      </w:pPr>
    </w:p>
    <w:sectPr w:rsidR="00C93EB5" w:rsidRPr="00945E84" w:rsidSect="00557FBA">
      <w:pgSz w:w="11906" w:h="16838"/>
      <w:pgMar w:top="851" w:right="99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84"/>
    <w:rsid w:val="00945E84"/>
    <w:rsid w:val="00C9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45E84"/>
    <w:rPr>
      <w:rFonts w:ascii="Times New Roman" w:eastAsia="Times New Roman" w:hAnsi="Times New Roman"/>
      <w:sz w:val="37"/>
      <w:szCs w:val="37"/>
      <w:shd w:val="clear" w:color="auto" w:fill="FFFFFF"/>
    </w:rPr>
  </w:style>
  <w:style w:type="character" w:customStyle="1" w:styleId="1">
    <w:name w:val="Заголовок №1_"/>
    <w:basedOn w:val="a0"/>
    <w:link w:val="10"/>
    <w:rsid w:val="00945E84"/>
    <w:rPr>
      <w:rFonts w:ascii="Times New Roman" w:eastAsia="Times New Roman" w:hAnsi="Times New Roman"/>
      <w:b/>
      <w:bCs/>
      <w:spacing w:val="120"/>
      <w:sz w:val="43"/>
      <w:szCs w:val="43"/>
      <w:shd w:val="clear" w:color="auto" w:fill="FFFFFF"/>
    </w:rPr>
  </w:style>
  <w:style w:type="character" w:customStyle="1" w:styleId="3">
    <w:name w:val="Основной текст (3)"/>
    <w:basedOn w:val="a0"/>
    <w:rsid w:val="00945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21">
    <w:name w:val="Заголовок №2_"/>
    <w:basedOn w:val="a0"/>
    <w:link w:val="22"/>
    <w:rsid w:val="00945E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45E84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5E84"/>
    <w:pPr>
      <w:widowControl w:val="0"/>
      <w:shd w:val="clear" w:color="auto" w:fill="FFFFFF"/>
      <w:spacing w:after="480" w:line="461" w:lineRule="exact"/>
      <w:jc w:val="center"/>
    </w:pPr>
    <w:rPr>
      <w:rFonts w:ascii="Times New Roman" w:hAnsi="Times New Roman" w:cstheme="minorBidi"/>
      <w:sz w:val="37"/>
      <w:szCs w:val="37"/>
      <w:lang w:eastAsia="en-US"/>
    </w:rPr>
  </w:style>
  <w:style w:type="paragraph" w:customStyle="1" w:styleId="10">
    <w:name w:val="Заголовок №1"/>
    <w:basedOn w:val="a"/>
    <w:link w:val="1"/>
    <w:rsid w:val="00945E84"/>
    <w:pPr>
      <w:widowControl w:val="0"/>
      <w:shd w:val="clear" w:color="auto" w:fill="FFFFFF"/>
      <w:spacing w:before="480" w:after="600" w:line="0" w:lineRule="atLeast"/>
      <w:jc w:val="center"/>
      <w:outlineLvl w:val="0"/>
    </w:pPr>
    <w:rPr>
      <w:rFonts w:ascii="Times New Roman" w:hAnsi="Times New Roman" w:cstheme="minorBidi"/>
      <w:b/>
      <w:bCs/>
      <w:spacing w:val="120"/>
      <w:sz w:val="43"/>
      <w:szCs w:val="43"/>
      <w:lang w:eastAsia="en-US"/>
    </w:rPr>
  </w:style>
  <w:style w:type="paragraph" w:customStyle="1" w:styleId="22">
    <w:name w:val="Заголовок №2"/>
    <w:basedOn w:val="a"/>
    <w:link w:val="21"/>
    <w:rsid w:val="00945E84"/>
    <w:pPr>
      <w:widowControl w:val="0"/>
      <w:shd w:val="clear" w:color="auto" w:fill="FFFFFF"/>
      <w:spacing w:before="780" w:after="480" w:line="322" w:lineRule="exact"/>
      <w:jc w:val="center"/>
      <w:outlineLvl w:val="1"/>
    </w:pPr>
    <w:rPr>
      <w:rFonts w:ascii="Times New Roman" w:hAnsi="Times New Roman" w:cstheme="minorBidi"/>
      <w:b/>
      <w:bCs/>
      <w:spacing w:val="10"/>
      <w:sz w:val="25"/>
      <w:szCs w:val="25"/>
      <w:lang w:eastAsia="en-US"/>
    </w:rPr>
  </w:style>
  <w:style w:type="paragraph" w:customStyle="1" w:styleId="11">
    <w:name w:val="Основной текст1"/>
    <w:basedOn w:val="a"/>
    <w:link w:val="a3"/>
    <w:rsid w:val="00945E84"/>
    <w:pPr>
      <w:widowControl w:val="0"/>
      <w:shd w:val="clear" w:color="auto" w:fill="FFFFFF"/>
      <w:spacing w:before="480" w:after="0" w:line="322" w:lineRule="exact"/>
      <w:ind w:firstLine="720"/>
      <w:jc w:val="both"/>
    </w:pPr>
    <w:rPr>
      <w:rFonts w:ascii="Times New Roman" w:hAnsi="Times New Roman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5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5E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45E84"/>
    <w:rPr>
      <w:rFonts w:ascii="Times New Roman" w:eastAsia="Times New Roman" w:hAnsi="Times New Roman"/>
      <w:sz w:val="37"/>
      <w:szCs w:val="37"/>
      <w:shd w:val="clear" w:color="auto" w:fill="FFFFFF"/>
    </w:rPr>
  </w:style>
  <w:style w:type="character" w:customStyle="1" w:styleId="1">
    <w:name w:val="Заголовок №1_"/>
    <w:basedOn w:val="a0"/>
    <w:link w:val="10"/>
    <w:rsid w:val="00945E84"/>
    <w:rPr>
      <w:rFonts w:ascii="Times New Roman" w:eastAsia="Times New Roman" w:hAnsi="Times New Roman"/>
      <w:b/>
      <w:bCs/>
      <w:spacing w:val="120"/>
      <w:sz w:val="43"/>
      <w:szCs w:val="43"/>
      <w:shd w:val="clear" w:color="auto" w:fill="FFFFFF"/>
    </w:rPr>
  </w:style>
  <w:style w:type="character" w:customStyle="1" w:styleId="3">
    <w:name w:val="Основной текст (3)"/>
    <w:basedOn w:val="a0"/>
    <w:rsid w:val="00945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21">
    <w:name w:val="Заголовок №2_"/>
    <w:basedOn w:val="a0"/>
    <w:link w:val="22"/>
    <w:rsid w:val="00945E84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45E84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5E84"/>
    <w:pPr>
      <w:widowControl w:val="0"/>
      <w:shd w:val="clear" w:color="auto" w:fill="FFFFFF"/>
      <w:spacing w:after="480" w:line="461" w:lineRule="exact"/>
      <w:jc w:val="center"/>
    </w:pPr>
    <w:rPr>
      <w:rFonts w:ascii="Times New Roman" w:hAnsi="Times New Roman" w:cstheme="minorBidi"/>
      <w:sz w:val="37"/>
      <w:szCs w:val="37"/>
      <w:lang w:eastAsia="en-US"/>
    </w:rPr>
  </w:style>
  <w:style w:type="paragraph" w:customStyle="1" w:styleId="10">
    <w:name w:val="Заголовок №1"/>
    <w:basedOn w:val="a"/>
    <w:link w:val="1"/>
    <w:rsid w:val="00945E84"/>
    <w:pPr>
      <w:widowControl w:val="0"/>
      <w:shd w:val="clear" w:color="auto" w:fill="FFFFFF"/>
      <w:spacing w:before="480" w:after="600" w:line="0" w:lineRule="atLeast"/>
      <w:jc w:val="center"/>
      <w:outlineLvl w:val="0"/>
    </w:pPr>
    <w:rPr>
      <w:rFonts w:ascii="Times New Roman" w:hAnsi="Times New Roman" w:cstheme="minorBidi"/>
      <w:b/>
      <w:bCs/>
      <w:spacing w:val="120"/>
      <w:sz w:val="43"/>
      <w:szCs w:val="43"/>
      <w:lang w:eastAsia="en-US"/>
    </w:rPr>
  </w:style>
  <w:style w:type="paragraph" w:customStyle="1" w:styleId="22">
    <w:name w:val="Заголовок №2"/>
    <w:basedOn w:val="a"/>
    <w:link w:val="21"/>
    <w:rsid w:val="00945E84"/>
    <w:pPr>
      <w:widowControl w:val="0"/>
      <w:shd w:val="clear" w:color="auto" w:fill="FFFFFF"/>
      <w:spacing w:before="780" w:after="480" w:line="322" w:lineRule="exact"/>
      <w:jc w:val="center"/>
      <w:outlineLvl w:val="1"/>
    </w:pPr>
    <w:rPr>
      <w:rFonts w:ascii="Times New Roman" w:hAnsi="Times New Roman" w:cstheme="minorBidi"/>
      <w:b/>
      <w:bCs/>
      <w:spacing w:val="10"/>
      <w:sz w:val="25"/>
      <w:szCs w:val="25"/>
      <w:lang w:eastAsia="en-US"/>
    </w:rPr>
  </w:style>
  <w:style w:type="paragraph" w:customStyle="1" w:styleId="11">
    <w:name w:val="Основной текст1"/>
    <w:basedOn w:val="a"/>
    <w:link w:val="a3"/>
    <w:rsid w:val="00945E84"/>
    <w:pPr>
      <w:widowControl w:val="0"/>
      <w:shd w:val="clear" w:color="auto" w:fill="FFFFFF"/>
      <w:spacing w:before="480" w:after="0" w:line="322" w:lineRule="exact"/>
      <w:ind w:firstLine="720"/>
      <w:jc w:val="both"/>
    </w:pPr>
    <w:rPr>
      <w:rFonts w:ascii="Times New Roman" w:hAnsi="Times New Roman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5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5E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2015-03-11T07:25:00Z</dcterms:created>
  <dcterms:modified xsi:type="dcterms:W3CDTF">2015-03-11T07:26:00Z</dcterms:modified>
</cp:coreProperties>
</file>